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EE3" w:rsidRPr="00273EE3" w:rsidRDefault="00273EE3" w:rsidP="00273E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73EE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273EE3" w:rsidRPr="00273EE3" w:rsidRDefault="00273EE3" w:rsidP="00273E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273EE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273EE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273EE3" w:rsidRPr="00273EE3" w:rsidRDefault="00273EE3" w:rsidP="00273E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3E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273EE3" w:rsidRPr="00273EE3" w:rsidRDefault="00273EE3" w:rsidP="00273E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3E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273EE3" w:rsidRPr="00273EE3" w:rsidRDefault="00273EE3" w:rsidP="00273E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3E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C81B68" w:rsidRPr="00193B37" w:rsidRDefault="00C81B68" w:rsidP="00C81B6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453"/>
        <w:gridCol w:w="5902"/>
      </w:tblGrid>
      <w:tr w:rsidR="00C81B68" w:rsidRPr="00193B37" w:rsidTr="0022165C">
        <w:tc>
          <w:tcPr>
            <w:tcW w:w="3510" w:type="dxa"/>
          </w:tcPr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81B68" w:rsidRPr="00193B37" w:rsidRDefault="00C81B68" w:rsidP="00C81B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C81B68" w:rsidRP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C81B68">
        <w:rPr>
          <w:rFonts w:ascii="Times New Roman" w:hAnsi="Times New Roman"/>
          <w:b/>
          <w:sz w:val="28"/>
          <w:szCs w:val="28"/>
          <w:lang w:eastAsia="ar-SA"/>
        </w:rPr>
        <w:t>Вокальный ансамбль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81B68" w:rsidRPr="00E202A7" w:rsidRDefault="0068203F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D50C40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D50C40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ED7B8D">
        <w:rPr>
          <w:rFonts w:ascii="Times New Roman" w:hAnsi="Times New Roman"/>
          <w:i/>
          <w:sz w:val="28"/>
          <w:szCs w:val="28"/>
          <w:lang w:eastAsia="ar-SA"/>
        </w:rPr>
        <w:t>1</w:t>
      </w:r>
      <w:r w:rsidR="00C90B0F">
        <w:rPr>
          <w:rFonts w:ascii="Times New Roman" w:hAnsi="Times New Roman"/>
          <w:i/>
          <w:sz w:val="28"/>
          <w:szCs w:val="28"/>
          <w:lang w:eastAsia="ar-SA"/>
        </w:rPr>
        <w:t>7</w:t>
      </w:r>
      <w:r w:rsidR="00ED7B8D">
        <w:rPr>
          <w:rFonts w:ascii="Times New Roman" w:hAnsi="Times New Roman"/>
          <w:i/>
          <w:sz w:val="28"/>
          <w:szCs w:val="28"/>
          <w:lang w:eastAsia="ar-SA"/>
        </w:rPr>
        <w:t>-1</w:t>
      </w:r>
      <w:r w:rsidR="00C90B0F">
        <w:rPr>
          <w:rFonts w:ascii="Times New Roman" w:hAnsi="Times New Roman"/>
          <w:i/>
          <w:sz w:val="28"/>
          <w:szCs w:val="28"/>
          <w:lang w:eastAsia="ar-SA"/>
        </w:rPr>
        <w:t>8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C81B68" w:rsidRPr="00917AD3" w:rsidRDefault="0042311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D50C40"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C81B68" w:rsidRPr="00D50C40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C81B68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C81B6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C81B68" w:rsidRPr="00D50C40" w:rsidRDefault="00ED7B8D" w:rsidP="00ED7B8D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D50C40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423118" w:rsidRPr="00D50C40">
        <w:rPr>
          <w:rFonts w:ascii="Times New Roman" w:hAnsi="Times New Roman"/>
          <w:i/>
          <w:sz w:val="28"/>
          <w:szCs w:val="28"/>
          <w:lang w:eastAsia="ar-SA"/>
        </w:rPr>
        <w:t>П</w:t>
      </w:r>
      <w:r w:rsidR="00C90B0F" w:rsidRPr="00D50C40">
        <w:rPr>
          <w:rFonts w:ascii="Times New Roman" w:hAnsi="Times New Roman"/>
          <w:i/>
          <w:sz w:val="28"/>
          <w:szCs w:val="28"/>
          <w:lang w:eastAsia="ar-SA"/>
        </w:rPr>
        <w:t xml:space="preserve">ятый </w:t>
      </w:r>
      <w:r w:rsidRPr="00D50C40">
        <w:rPr>
          <w:rFonts w:ascii="Times New Roman" w:hAnsi="Times New Roman"/>
          <w:i/>
          <w:sz w:val="28"/>
          <w:szCs w:val="28"/>
          <w:lang w:eastAsia="ar-SA"/>
        </w:rPr>
        <w:t>год обучения)</w:t>
      </w:r>
    </w:p>
    <w:p w:rsidR="00C81B68" w:rsidRDefault="00C81B68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161AD" w:rsidRDefault="003161AD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161AD" w:rsidRDefault="003161AD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161AD" w:rsidRPr="00193B37" w:rsidRDefault="003161AD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Федорова Лариса Петровна</w:t>
      </w:r>
      <w:r w:rsidR="00747C17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68203F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C81B68" w:rsidRPr="00C81B68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C81B68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C81B68" w:rsidRPr="0068203F" w:rsidRDefault="00ED7B8D" w:rsidP="00C81B6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8203F">
        <w:rPr>
          <w:rFonts w:ascii="Times New Roman" w:hAnsi="Times New Roman"/>
          <w:sz w:val="24"/>
          <w:szCs w:val="24"/>
        </w:rPr>
        <w:t>Рабочая п</w:t>
      </w:r>
      <w:r w:rsidR="00C81B68" w:rsidRPr="0068203F">
        <w:rPr>
          <w:rFonts w:ascii="Times New Roman" w:hAnsi="Times New Roman"/>
          <w:sz w:val="24"/>
          <w:szCs w:val="24"/>
        </w:rPr>
        <w:t xml:space="preserve">рограмма «Вокальный ансамбль» художественной направленности, рассчитана на </w:t>
      </w:r>
      <w:r w:rsidRPr="0068203F">
        <w:rPr>
          <w:rFonts w:ascii="Times New Roman" w:hAnsi="Times New Roman"/>
          <w:sz w:val="24"/>
          <w:szCs w:val="24"/>
        </w:rPr>
        <w:t>1 год</w:t>
      </w:r>
      <w:r w:rsidR="00C81B68" w:rsidRPr="0068203F">
        <w:rPr>
          <w:rFonts w:ascii="Times New Roman" w:hAnsi="Times New Roman"/>
          <w:sz w:val="24"/>
          <w:szCs w:val="24"/>
        </w:rPr>
        <w:t xml:space="preserve"> обучения для детей от </w:t>
      </w:r>
      <w:r w:rsidRPr="0068203F">
        <w:rPr>
          <w:rFonts w:ascii="Times New Roman" w:hAnsi="Times New Roman"/>
          <w:sz w:val="24"/>
          <w:szCs w:val="24"/>
        </w:rPr>
        <w:t>1</w:t>
      </w:r>
      <w:r w:rsidR="00C90B0F" w:rsidRPr="0068203F">
        <w:rPr>
          <w:rFonts w:ascii="Times New Roman" w:hAnsi="Times New Roman"/>
          <w:sz w:val="24"/>
          <w:szCs w:val="24"/>
        </w:rPr>
        <w:t>7</w:t>
      </w:r>
      <w:r w:rsidR="00C81B68" w:rsidRPr="0068203F">
        <w:rPr>
          <w:rFonts w:ascii="Times New Roman" w:hAnsi="Times New Roman"/>
          <w:sz w:val="24"/>
          <w:szCs w:val="24"/>
        </w:rPr>
        <w:t xml:space="preserve"> до 1</w:t>
      </w:r>
      <w:r w:rsidR="00C90B0F" w:rsidRPr="0068203F">
        <w:rPr>
          <w:rFonts w:ascii="Times New Roman" w:hAnsi="Times New Roman"/>
          <w:sz w:val="24"/>
          <w:szCs w:val="24"/>
        </w:rPr>
        <w:t>8</w:t>
      </w:r>
      <w:r w:rsidRPr="0068203F">
        <w:rPr>
          <w:rFonts w:ascii="Times New Roman" w:hAnsi="Times New Roman"/>
          <w:sz w:val="24"/>
          <w:szCs w:val="24"/>
        </w:rPr>
        <w:t xml:space="preserve"> </w:t>
      </w:r>
      <w:r w:rsidR="00C81B68" w:rsidRPr="0068203F">
        <w:rPr>
          <w:rFonts w:ascii="Times New Roman" w:hAnsi="Times New Roman"/>
          <w:sz w:val="24"/>
          <w:szCs w:val="24"/>
        </w:rPr>
        <w:t xml:space="preserve">лет. </w:t>
      </w:r>
    </w:p>
    <w:p w:rsidR="00C81B68" w:rsidRPr="0068203F" w:rsidRDefault="00C81B68" w:rsidP="00C81B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03F">
        <w:rPr>
          <w:rFonts w:ascii="Times New Roman" w:hAnsi="Times New Roman" w:cs="Times New Roman"/>
          <w:sz w:val="24"/>
          <w:szCs w:val="24"/>
        </w:rPr>
        <w:t>Форма работы – групповая, ансамбль. Занятия проводятся 2 раза в неделю по 2 часа (144 часа в год).</w:t>
      </w:r>
    </w:p>
    <w:p w:rsidR="00C81B68" w:rsidRDefault="00552D3F" w:rsidP="00C81B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пятом году обучения большое внимание уделяется выработке сценической свободы исполнения, умению доносить музыкально-художественное содержание исполняемого произведения.</w:t>
      </w:r>
    </w:p>
    <w:p w:rsidR="00C81B68" w:rsidRPr="00904598" w:rsidRDefault="0068203F" w:rsidP="00C81B6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Учебный</w:t>
      </w:r>
      <w:r w:rsidR="00C81B68">
        <w:rPr>
          <w:rFonts w:ascii="Times New Roman" w:hAnsi="Times New Roman"/>
          <w:b/>
          <w:sz w:val="28"/>
          <w:szCs w:val="28"/>
        </w:rPr>
        <w:t xml:space="preserve"> план</w:t>
      </w:r>
    </w:p>
    <w:p w:rsidR="0068203F" w:rsidRPr="0068203F" w:rsidRDefault="0068203F" w:rsidP="006820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Пятый год обучения</w:t>
      </w:r>
      <w:bookmarkStart w:id="0" w:name="_GoBack"/>
      <w:bookmarkEnd w:id="0"/>
    </w:p>
    <w:tbl>
      <w:tblPr>
        <w:tblW w:w="9582" w:type="dxa"/>
        <w:tblInd w:w="-34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9"/>
        <w:gridCol w:w="655"/>
        <w:gridCol w:w="10"/>
        <w:gridCol w:w="23"/>
        <w:gridCol w:w="3678"/>
        <w:gridCol w:w="896"/>
        <w:gridCol w:w="682"/>
        <w:gridCol w:w="851"/>
        <w:gridCol w:w="2328"/>
      </w:tblGrid>
      <w:tr w:rsidR="0068203F" w:rsidRPr="0068203F" w:rsidTr="0068203F">
        <w:trPr>
          <w:trHeight w:val="553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3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Формы аттестации (контроля)</w:t>
            </w:r>
          </w:p>
        </w:tc>
      </w:tr>
      <w:tr w:rsidR="0068203F" w:rsidRPr="0068203F" w:rsidTr="0068203F">
        <w:trPr>
          <w:trHeight w:val="438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Вводное занятие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Беседа</w:t>
            </w:r>
          </w:p>
        </w:tc>
      </w:tr>
      <w:tr w:rsidR="0068203F" w:rsidRPr="0068203F" w:rsidTr="0068203F">
        <w:trPr>
          <w:trHeight w:val="284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Пение учебно-тренировочного материала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68203F" w:rsidRPr="0068203F" w:rsidTr="0068203F">
        <w:trPr>
          <w:trHeight w:val="269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Охрана голоса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опрос</w:t>
            </w:r>
          </w:p>
        </w:tc>
      </w:tr>
      <w:tr w:rsidR="0068203F" w:rsidRPr="0068203F" w:rsidTr="0068203F">
        <w:trPr>
          <w:trHeight w:val="553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Сложное </w:t>
            </w:r>
            <w:proofErr w:type="spellStart"/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двухголосие</w:t>
            </w:r>
            <w:proofErr w:type="spellEnd"/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трёхголосие</w:t>
            </w:r>
            <w:proofErr w:type="spellEnd"/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68203F" w:rsidRPr="0068203F" w:rsidTr="0068203F">
        <w:trPr>
          <w:trHeight w:val="568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для расширения диапазона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68203F" w:rsidRPr="0068203F" w:rsidTr="0068203F">
        <w:trPr>
          <w:trHeight w:val="269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Вокальная работа. Исполнение произведений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68203F" w:rsidRPr="0068203F" w:rsidTr="0068203F">
        <w:trPr>
          <w:trHeight w:val="1106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Современные песни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 Концертная деятельность.</w:t>
            </w:r>
          </w:p>
        </w:tc>
      </w:tr>
      <w:tr w:rsidR="0068203F" w:rsidRPr="0068203F" w:rsidTr="0068203F">
        <w:trPr>
          <w:trHeight w:val="1106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Песни советских композиторов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Наблюдение. Концертная деятельность</w:t>
            </w:r>
          </w:p>
        </w:tc>
      </w:tr>
      <w:tr w:rsidR="0068203F" w:rsidRPr="0068203F" w:rsidTr="0068203F">
        <w:trPr>
          <w:trHeight w:val="1106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3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Авторские песни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 Концертная деятельность.</w:t>
            </w:r>
          </w:p>
        </w:tc>
      </w:tr>
      <w:tr w:rsidR="0068203F" w:rsidRPr="0068203F" w:rsidTr="0068203F">
        <w:trPr>
          <w:trHeight w:val="284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и работа в ансамбле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68203F" w:rsidRPr="0068203F" w:rsidTr="0068203F">
        <w:trPr>
          <w:trHeight w:val="553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Дальнейшая углубленная работа над репертуаром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</w:t>
            </w:r>
          </w:p>
        </w:tc>
      </w:tr>
      <w:tr w:rsidR="0068203F" w:rsidRPr="0068203F" w:rsidTr="0068203F">
        <w:trPr>
          <w:trHeight w:val="553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3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песней под фонограмму и микрофон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</w:t>
            </w:r>
          </w:p>
        </w:tc>
      </w:tr>
      <w:tr w:rsidR="0068203F" w:rsidRPr="0068203F" w:rsidTr="0068203F">
        <w:trPr>
          <w:trHeight w:val="553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над элементами сценического действия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68203F" w:rsidRPr="0068203F" w:rsidTr="0068203F">
        <w:trPr>
          <w:trHeight w:val="553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71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концертных номеров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</w:t>
            </w:r>
          </w:p>
        </w:tc>
      </w:tr>
      <w:tr w:rsidR="0068203F" w:rsidRPr="0068203F" w:rsidTr="0068203F">
        <w:trPr>
          <w:trHeight w:val="284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музыки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68203F" w:rsidRPr="0068203F" w:rsidTr="0068203F">
        <w:trPr>
          <w:trHeight w:val="837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Прослушивание современных образцов пения творческих коллективов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Просмотр, обсуждение, анализ</w:t>
            </w:r>
          </w:p>
        </w:tc>
      </w:tr>
      <w:tr w:rsidR="0068203F" w:rsidRPr="0068203F" w:rsidTr="0068203F">
        <w:trPr>
          <w:trHeight w:val="299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Концертная деятельность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Выступления</w:t>
            </w:r>
          </w:p>
        </w:tc>
      </w:tr>
      <w:tr w:rsidR="0068203F" w:rsidRPr="0068203F" w:rsidTr="0068203F">
        <w:trPr>
          <w:trHeight w:val="553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123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203F" w:rsidRPr="0068203F" w:rsidRDefault="0068203F" w:rsidP="0068203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 по завершении реализации программы</w:t>
            </w:r>
          </w:p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03F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Отчетный концерт. Результативность участия в конкурсах или фестивалях различного уровня</w:t>
            </w:r>
          </w:p>
        </w:tc>
      </w:tr>
      <w:tr w:rsidR="0068203F" w:rsidRPr="0068203F" w:rsidTr="0068203F">
        <w:trPr>
          <w:trHeight w:val="284"/>
        </w:trPr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3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2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8203F" w:rsidRPr="0068203F" w:rsidRDefault="0068203F" w:rsidP="006820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8203F" w:rsidRPr="0068203F" w:rsidRDefault="0068203F" w:rsidP="0068203F">
      <w:pPr>
        <w:spacing w:after="0" w:line="240" w:lineRule="auto"/>
        <w:ind w:left="142" w:right="28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90B0F" w:rsidRDefault="00C90B0F" w:rsidP="006820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Пятый год обучения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Раздел 1. </w:t>
      </w:r>
      <w:r w:rsidRPr="0068203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Вводное занятие.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Планирование репертуара, прослушивание голосов (определение </w:t>
      </w:r>
      <w:proofErr w:type="spellStart"/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мутационности</w:t>
      </w:r>
      <w:proofErr w:type="spellEnd"/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голосового аппарата).</w:t>
      </w: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Знакомство с вновь прибывшими детьми. Правила по технике безопасности.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2. Пение учебно-тренировочного материала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2.1 Охрана голоса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охраны голоса в связи с мутационным периодом;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2.2 Сложное </w:t>
      </w:r>
      <w:proofErr w:type="spellStart"/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двухголосие</w:t>
      </w:r>
      <w:proofErr w:type="spellEnd"/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proofErr w:type="spellStart"/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трёхголосие</w:t>
      </w:r>
      <w:proofErr w:type="spellEnd"/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осознанной пульсации в пении; повторение, закрепление и дальнейшее углубление приобретённых ранее знаний, умений и навыков у каждого участника ансамбля, самостоятельное распевание без поддержки инструмента одноголосно и двухголосно с переменой голосов.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2.3 Упражнения для расширения диапазона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Использование </w:t>
      </w:r>
      <w:proofErr w:type="spellStart"/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распевок</w:t>
      </w:r>
      <w:proofErr w:type="spellEnd"/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пределах октавы, самостоятельное распевание без поддержки инструмента.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3. Вокальная работа. Исполнение произведений.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3.1 Современные песни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Самостоятельный разбор песни, её содержания, определение трудных мест с точки зрения вокала, дикции, дыхания и методы работы над ними.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3.2 Песни советских композиторов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Творческий подход к разучиванию песни, использование вариантности исполнения, использование импровизаций, поиск наиболее верной интонации звучания (сила звука, динамика, тембр); модуляции в пении; контроль над правильным переходом голоса в другую тональность.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3.3 Авторские песни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Использование более сложного </w:t>
      </w:r>
      <w:proofErr w:type="spellStart"/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двухголосия</w:t>
      </w:r>
      <w:proofErr w:type="spellEnd"/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трёхголосия</w:t>
      </w:r>
      <w:proofErr w:type="spellEnd"/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также подголосков, украшающих пение; развитие чистого интонирования голоса без сопровождения инструментом мелодии.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4. Индивидуальная работа.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4.1 Дальнейшая углубленная работа над репертуаром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Использование более сложного в </w:t>
      </w:r>
      <w:proofErr w:type="spellStart"/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ритмическо</w:t>
      </w:r>
      <w:proofErr w:type="spellEnd"/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-вокальном отношении репертуара; самостоятельный разбор и анализ песни, творческий подход к исполнению; развитие диапазона голоса, работа над сценической индивидуальностью, хорошими манерами исполнения.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4.2 Работа с песней под фонограмму и микрофон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над </w:t>
      </w:r>
      <w:proofErr w:type="spellStart"/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полётностью</w:t>
      </w:r>
      <w:proofErr w:type="spellEnd"/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голоса, гибкостью, над свободным исполнением песни, устранение зажатости и напряжения голоса, формирование певческой культуры.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5. Работа над элементами сценического действия.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5.1 Постановка концертных номеров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Самостоятельное придумывание движений, помогающих передаче образа песни, её характера, эмоциональный настрой перед пением; продолжение работы пения под фонограмму и с микрофоном: контроль слуха над одновременным звучанием голоса и музыки – разночтения и разногласия в ритме, темпе; развитие слуха над соотношением звучания голоса под микрофон и фонограммы – добиваться гармонии в общем звучании. Работа над умением держаться на сцене, чувствовать свободу в пении и танце, устраняя скованность; репетиции песни перед зеркалом, </w:t>
      </w:r>
      <w:proofErr w:type="spellStart"/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отрабатывание</w:t>
      </w:r>
      <w:proofErr w:type="spellEnd"/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песни детально, добиваясь качества исполнения, пригодного для концертного выступления; развитии танцевальной координации.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6. Слушание музыки.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6.1 Прослушивание современных образцов пения творческих коллективов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Продолжение расширения кругозора у музыкального репертуара; организация диспута, бесед по поводу разучиваемого произведения, посещение концертов, конкурсов, их анализ и оценка.</w:t>
      </w:r>
    </w:p>
    <w:p w:rsidR="0068203F" w:rsidRPr="0068203F" w:rsidRDefault="0068203F" w:rsidP="0068203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Тема 7. Концертная деятельность</w:t>
      </w:r>
      <w:r w:rsidRPr="00682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Выступления</w:t>
      </w:r>
    </w:p>
    <w:p w:rsidR="0068203F" w:rsidRPr="0068203F" w:rsidRDefault="0068203F" w:rsidP="0068203F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sz w:val="24"/>
          <w:szCs w:val="24"/>
        </w:rPr>
        <w:t>Аттестация по завершении реализации программы</w:t>
      </w:r>
      <w:r w:rsidRPr="006820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Отчетный концерт. </w:t>
      </w:r>
      <w:r w:rsidRPr="0068203F">
        <w:rPr>
          <w:rFonts w:ascii="Times New Roman" w:eastAsia="Times New Roman" w:hAnsi="Times New Roman" w:cs="Times New Roman"/>
          <w:sz w:val="24"/>
          <w:szCs w:val="24"/>
        </w:rPr>
        <w:t>Результативность участия в конкурсах</w:t>
      </w: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конкурсах или фестивалях различного уровня.</w:t>
      </w:r>
    </w:p>
    <w:p w:rsidR="0068203F" w:rsidRPr="0068203F" w:rsidRDefault="0068203F" w:rsidP="0068203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</w:pPr>
    </w:p>
    <w:p w:rsidR="00C81B68" w:rsidRPr="007C2BD2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C2BD2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C81B68" w:rsidRPr="00904598" w:rsidRDefault="00C81B68" w:rsidP="00C81B68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68203F" w:rsidRPr="0068203F" w:rsidRDefault="0068203F" w:rsidP="006820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К концу пятого года обучения учащиеся будут:      </w:t>
      </w:r>
    </w:p>
    <w:p w:rsidR="0068203F" w:rsidRPr="0068203F" w:rsidRDefault="0068203F" w:rsidP="006820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:rsidR="0068203F" w:rsidRPr="0068203F" w:rsidRDefault="0068203F" w:rsidP="006820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Уметь:</w:t>
      </w:r>
    </w:p>
    <w:p w:rsidR="0068203F" w:rsidRPr="0068203F" w:rsidRDefault="0068203F" w:rsidP="0068203F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Петь без музыкального сопровождения;</w:t>
      </w:r>
    </w:p>
    <w:p w:rsidR="0068203F" w:rsidRPr="0068203F" w:rsidRDefault="0068203F" w:rsidP="0068203F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Исполнять двухголосные и трехголосные произведения;</w:t>
      </w:r>
    </w:p>
    <w:p w:rsidR="0068203F" w:rsidRPr="0068203F" w:rsidRDefault="0068203F" w:rsidP="0068203F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и осознанно высказывать собственные предпочтения исполняемым произведениям различных стилей и жанров;</w:t>
      </w:r>
    </w:p>
    <w:p w:rsidR="0068203F" w:rsidRPr="0068203F" w:rsidRDefault="0068203F" w:rsidP="0068203F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Петь под фонограмму «минус»;</w:t>
      </w:r>
    </w:p>
    <w:p w:rsidR="0068203F" w:rsidRPr="0068203F" w:rsidRDefault="0068203F" w:rsidP="0068203F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20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художественно-выразительными средствами музыки для исполнительской свободы, передачи музыкального образа произведения.</w:t>
      </w:r>
    </w:p>
    <w:p w:rsidR="0068203F" w:rsidRPr="0068203F" w:rsidRDefault="0068203F" w:rsidP="0068203F">
      <w:pPr>
        <w:keepNext/>
        <w:spacing w:after="0" w:line="240" w:lineRule="auto"/>
        <w:jc w:val="center"/>
        <w:outlineLvl w:val="0"/>
        <w:rPr>
          <w:rFonts w:ascii="Segoe UI" w:eastAsia="Times New Roman" w:hAnsi="Segoe UI" w:cs="Segoe UI"/>
          <w:b/>
          <w:bCs/>
          <w:color w:val="000000"/>
          <w:kern w:val="32"/>
          <w:sz w:val="32"/>
          <w:szCs w:val="32"/>
          <w:shd w:val="clear" w:color="auto" w:fill="F9FAFA"/>
        </w:rPr>
      </w:pPr>
    </w:p>
    <w:p w:rsidR="0024269B" w:rsidRPr="00C81B68" w:rsidRDefault="0024269B" w:rsidP="00C90B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24269B" w:rsidRPr="00C81B68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898" w:rsidRDefault="00831898" w:rsidP="00C81B68">
      <w:pPr>
        <w:spacing w:after="0" w:line="240" w:lineRule="auto"/>
      </w:pPr>
      <w:r>
        <w:separator/>
      </w:r>
    </w:p>
  </w:endnote>
  <w:endnote w:type="continuationSeparator" w:id="0">
    <w:p w:rsidR="00831898" w:rsidRDefault="00831898" w:rsidP="00C81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898" w:rsidRDefault="00831898" w:rsidP="00C81B68">
      <w:pPr>
        <w:spacing w:after="0" w:line="240" w:lineRule="auto"/>
      </w:pPr>
      <w:r>
        <w:separator/>
      </w:r>
    </w:p>
  </w:footnote>
  <w:footnote w:type="continuationSeparator" w:id="0">
    <w:p w:rsidR="00831898" w:rsidRDefault="00831898" w:rsidP="00C81B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65CCFA02897441CDB390F1FC371C3C72"/>
      </w:placeholder>
      <w:temporary/>
      <w:showingPlcHdr/>
      <w15:appearance w15:val="hidden"/>
    </w:sdtPr>
    <w:sdtEndPr/>
    <w:sdtContent>
      <w:p w:rsidR="00C81B68" w:rsidRDefault="00C81B68">
        <w:pPr>
          <w:pStyle w:val="a3"/>
        </w:pPr>
        <w:r>
          <w:t>[Введите текст]</w:t>
        </w:r>
      </w:p>
    </w:sdtContent>
  </w:sdt>
  <w:p w:rsidR="00C81B68" w:rsidRDefault="00C81B6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4046B0"/>
    <w:multiLevelType w:val="multilevel"/>
    <w:tmpl w:val="07548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4643B0"/>
    <w:multiLevelType w:val="hybridMultilevel"/>
    <w:tmpl w:val="E7C2A32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51D52CEB"/>
    <w:multiLevelType w:val="multilevel"/>
    <w:tmpl w:val="DE701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BA2D2F"/>
    <w:multiLevelType w:val="hybridMultilevel"/>
    <w:tmpl w:val="19623ED8"/>
    <w:lvl w:ilvl="0" w:tplc="0419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B68"/>
    <w:rsid w:val="000E45C4"/>
    <w:rsid w:val="001134B2"/>
    <w:rsid w:val="0024269B"/>
    <w:rsid w:val="00273EE3"/>
    <w:rsid w:val="002E4C79"/>
    <w:rsid w:val="003161AD"/>
    <w:rsid w:val="00423118"/>
    <w:rsid w:val="00552D3F"/>
    <w:rsid w:val="005602F1"/>
    <w:rsid w:val="0068203F"/>
    <w:rsid w:val="00747C17"/>
    <w:rsid w:val="00781870"/>
    <w:rsid w:val="00795CCA"/>
    <w:rsid w:val="00831898"/>
    <w:rsid w:val="00933C23"/>
    <w:rsid w:val="00C81B68"/>
    <w:rsid w:val="00C90B0F"/>
    <w:rsid w:val="00D50C40"/>
    <w:rsid w:val="00D629CF"/>
    <w:rsid w:val="00ED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6EFE29-2FC9-46E7-8E6C-541AEBEBB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81B68"/>
  </w:style>
  <w:style w:type="paragraph" w:styleId="a5">
    <w:name w:val="footer"/>
    <w:basedOn w:val="a"/>
    <w:link w:val="a6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81B68"/>
  </w:style>
  <w:style w:type="paragraph" w:styleId="a7">
    <w:name w:val="Normal (Web)"/>
    <w:basedOn w:val="a"/>
    <w:uiPriority w:val="99"/>
    <w:unhideWhenUsed/>
    <w:rsid w:val="00C81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90B0F"/>
  </w:style>
  <w:style w:type="paragraph" w:styleId="a8">
    <w:name w:val="List Paragraph"/>
    <w:basedOn w:val="a"/>
    <w:qFormat/>
    <w:rsid w:val="00C90B0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746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5CCFA02897441CDB390F1FC371C3C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67B43B-F2F9-4DB8-AAE5-D369EE32C258}"/>
      </w:docPartPr>
      <w:docPartBody>
        <w:p w:rsidR="00E56D75" w:rsidRDefault="007E4759" w:rsidP="007E4759">
          <w:pPr>
            <w:pStyle w:val="65CCFA02897441CDB390F1FC371C3C72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759"/>
    <w:rsid w:val="00230B03"/>
    <w:rsid w:val="00395BD9"/>
    <w:rsid w:val="004950AD"/>
    <w:rsid w:val="006932B2"/>
    <w:rsid w:val="007E4759"/>
    <w:rsid w:val="008D0D97"/>
    <w:rsid w:val="00BA7A6D"/>
    <w:rsid w:val="00E56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5CCFA02897441CDB390F1FC371C3C72">
    <w:name w:val="65CCFA02897441CDB390F1FC371C3C72"/>
    <w:rsid w:val="007E47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939</Words>
  <Characters>5357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MAC</cp:lastModifiedBy>
  <cp:revision>14</cp:revision>
  <dcterms:created xsi:type="dcterms:W3CDTF">2020-05-01T13:34:00Z</dcterms:created>
  <dcterms:modified xsi:type="dcterms:W3CDTF">2021-06-18T07:54:00Z</dcterms:modified>
</cp:coreProperties>
</file>